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42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5.309998pt;margin-top:783.809998pt;width:5.05pt;height:10pt;mso-position-horizontal-relative:page;mso-position-vertical-relative:page;z-index:-251787264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770004pt;margin-top:699.75pt;width:60.15pt;height:14.05pt;mso-position-horizontal-relative:page;mso-position-vertical-relative:page;z-index:-251783168" type="#_x0000_t202" filled="false" stroked="false">
            <v:textbox inset="0,0,0,0">
              <w:txbxContent>
                <w:p>
                  <w:pPr>
                    <w:pStyle w:val="BodyText"/>
                    <w:spacing w:line="281" w:lineRule="exact"/>
                  </w:pPr>
                  <w:r>
                    <w:rPr/>
                    <w:t>Assinatura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41.600006pt;margin-top:695.839966pt;width:63pt;height:21.2pt;mso-position-horizontal-relative:page;mso-position-vertical-relative:page;z-index:251676672" coordorigin="4832,13917" coordsize="1260,424">
            <v:rect style="position:absolute;left:4832;top:13916;width:1260;height:424" filled="true" fillcolor="#ffffff" stroked="false">
              <v:fill type="solid"/>
            </v:rect>
            <v:shape style="position:absolute;left:4832;top:13916;width:1260;height:424" type="#_x0000_t202" filled="false" stroked="false">
              <v:textbox inset="0,0,0,0">
                <w:txbxContent>
                  <w:p>
                    <w:pPr>
                      <w:spacing w:before="53"/>
                      <w:ind w:left="541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Nome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479614" cy="4983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14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61" w:lineRule="auto" w:before="89"/>
        <w:ind w:left="2461" w:right="3340" w:firstLine="33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UNIVERSIDADE FEDERAL DO ACRE PRÓ-REITORIA DE EXTENSÃO E CULTURA</w:t>
      </w:r>
    </w:p>
    <w:p>
      <w:pPr>
        <w:spacing w:line="228" w:lineRule="exact" w:before="0"/>
        <w:ind w:left="269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DIRETORIA DE AÇOES DE EXTENSÃO</w:t>
      </w:r>
    </w:p>
    <w:p>
      <w:pPr>
        <w:spacing w:before="7"/>
        <w:ind w:left="2795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CURSO DE LICENCIATURA EM MÚSICA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before="0"/>
        <w:ind w:left="1838" w:right="1921" w:firstLine="0"/>
        <w:jc w:val="center"/>
        <w:rPr>
          <w:sz w:val="48"/>
        </w:rPr>
      </w:pPr>
      <w:r>
        <w:rPr>
          <w:sz w:val="48"/>
        </w:rPr>
        <w:t>ANEXO II</w:t>
      </w:r>
    </w:p>
    <w:p>
      <w:pPr>
        <w:spacing w:before="382"/>
        <w:ind w:left="2999" w:right="0" w:firstLine="0"/>
        <w:jc w:val="left"/>
        <w:rPr>
          <w:rFonts w:ascii="Times New Roman" w:hAnsi="Times New Roman"/>
          <w:b/>
          <w:sz w:val="24"/>
        </w:rPr>
      </w:pPr>
      <w:r>
        <w:rPr/>
        <w:pict>
          <v:shape style="position:absolute;margin-left:331.981995pt;margin-top:19.009754pt;width:39.35pt;height:13.3pt;mso-position-horizontal-relative:page;mso-position-vertical-relative:paragraph;z-index:-251782144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09/2019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26.899994pt;margin-top:18.609753pt;width:52.4pt;height:17.8pt;mso-position-horizontal-relative:page;mso-position-vertical-relative:paragraph;z-index:-251780096" coordorigin="6538,372" coordsize="1048,356">
            <v:shape style="position:absolute;left:6538;top:376;width:1048;height:352" coordorigin="6538,376" coordsize="1048,352" path="m7586,398l7562,398,7562,376,6538,376,6538,728,7562,728,7562,622,7586,622,7586,398e" filled="true" fillcolor="#ffffff" stroked="false">
              <v:path arrowok="t"/>
              <v:fill type="solid"/>
            </v:shape>
            <v:shape style="position:absolute;left:6538;top:372;width:1048;height:35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94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06/2020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b/>
          <w:sz w:val="24"/>
        </w:rPr>
        <w:t>EDITAL PROEX nº</w:t>
      </w:r>
    </w:p>
    <w:p>
      <w:pPr>
        <w:spacing w:before="0"/>
        <w:ind w:left="157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Seleção de Bolsistas para atuarem no projeto de extensão: “Grupo de Teatro da Ufac”</w:t>
      </w:r>
    </w:p>
    <w:p>
      <w:pPr>
        <w:spacing w:before="1"/>
        <w:ind w:left="1838" w:right="1925" w:firstLine="0"/>
        <w:jc w:val="center"/>
        <w:rPr>
          <w:b/>
          <w:sz w:val="32"/>
        </w:rPr>
      </w:pPr>
      <w:r>
        <w:rPr>
          <w:b/>
          <w:sz w:val="32"/>
        </w:rPr>
        <w:t>DECLARAÇÃO DE DISPONIBILIDADE DE TEMPO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tabs>
          <w:tab w:pos="7387" w:val="left" w:leader="none"/>
          <w:tab w:pos="8697" w:val="left" w:leader="none"/>
        </w:tabs>
        <w:spacing w:line="360" w:lineRule="auto"/>
        <w:ind w:left="123" w:right="193" w:hanging="10"/>
        <w:jc w:val="both"/>
      </w:pPr>
      <w:r>
        <w:rPr/>
        <w:pict>
          <v:shape style="position:absolute;margin-left:282.005157pt;margin-top:54.040077pt;width:155.1pt;height:14.05pt;mso-position-horizontal-relative:page;mso-position-vertical-relative:paragraph;z-index:-251788288" type="#_x0000_t202" filled="false" stroked="false">
            <v:textbox inset="0,0,0,0">
              <w:txbxContent>
                <w:p>
                  <w:pPr>
                    <w:spacing w:line="281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“Grupo de Teatro da Ufac”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3.780029pt;margin-top:54.040077pt;width:25.4pt;height:14.05pt;mso-position-horizontal-relative:page;mso-position-vertical-relative:paragraph;z-index:-251785216" type="#_x0000_t202" filled="false" stroked="false">
            <v:textbox inset="0,0,0,0">
              <w:txbxContent>
                <w:p>
                  <w:pPr>
                    <w:pStyle w:val="BodyText"/>
                    <w:spacing w:line="281" w:lineRule="exact"/>
                  </w:pPr>
                  <w:r>
                    <w:rPr/>
                    <w:t>abril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820007pt;margin-top:46.676796pt;width:4.3pt;height:13.45pt;mso-position-horizontal-relative:page;mso-position-vertical-relative:paragraph;z-index:-251784192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sz w:val="24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82.200012pt;margin-top:44.840076pt;width:156.5pt;height:23.6pt;mso-position-horizontal-relative:page;mso-position-vertical-relative:paragraph;z-index:-251778048" coordorigin="5644,897" coordsize="3130,472">
            <v:shape style="position:absolute;left:5644;top:896;width:3130;height:472" coordorigin="5644,897" coordsize="3130,472" path="m5986,897l5728,897,5728,1073,5986,1073,5986,897m8774,1075l5644,1075,5644,1369,8774,1369,8774,1075e" filled="true" fillcolor="#ffffff" stroked="false">
              <v:path arrowok="t"/>
              <v:fill type="solid"/>
            </v:shape>
            <v:shape style="position:absolute;left:5644;top:896;width:3130;height:472" type="#_x0000_t202" filled="false" stroked="false">
              <v:textbox inset="0,0,0,0">
                <w:txbxContent>
                  <w:p>
                    <w:pPr>
                      <w:spacing w:before="163"/>
                      <w:ind w:left="126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"Grupo Coral da UFAC"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22.900024pt;margin-top:53.176796pt;width:28.8pt;height:15.8pt;mso-position-horizontal-relative:page;mso-position-vertical-relative:paragraph;z-index:-251773952" coordorigin="10458,1064" coordsize="576,316">
            <v:rect style="position:absolute;left:10458;top:1084;width:576;height:294" filled="true" fillcolor="#ffffff" stroked="false">
              <v:fill type="solid"/>
            </v:rect>
            <v:shape style="position:absolute;left:10458;top:1063;width:576;height:31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1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maio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Eu,</w:t>
      </w:r>
      <w:r>
        <w:rPr>
          <w:u w:val="single"/>
        </w:rPr>
        <w:t> </w:t>
        <w:tab/>
        <w:tab/>
      </w:r>
      <w:r>
        <w:rPr/>
        <w:t>, declaro para</w:t>
      </w:r>
      <w:r>
        <w:rPr>
          <w:spacing w:val="-9"/>
        </w:rPr>
        <w:t> </w:t>
      </w:r>
      <w:r>
        <w:rPr/>
        <w:t>os</w:t>
      </w:r>
      <w:r>
        <w:rPr>
          <w:spacing w:val="-8"/>
        </w:rPr>
        <w:t> </w:t>
      </w:r>
      <w:r>
        <w:rPr/>
        <w:t>devidos</w:t>
      </w:r>
      <w:r>
        <w:rPr>
          <w:spacing w:val="-8"/>
        </w:rPr>
        <w:t> </w:t>
      </w:r>
      <w:r>
        <w:rPr/>
        <w:t>fins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efeitos</w:t>
      </w:r>
      <w:r>
        <w:rPr>
          <w:spacing w:val="-9"/>
        </w:rPr>
        <w:t> </w:t>
      </w:r>
      <w:r>
        <w:rPr/>
        <w:t>legais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me</w:t>
      </w:r>
      <w:r>
        <w:rPr>
          <w:spacing w:val="-8"/>
        </w:rPr>
        <w:t> </w:t>
      </w:r>
      <w:r>
        <w:rPr/>
        <w:t>comprometo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prestar</w:t>
      </w:r>
      <w:r>
        <w:rPr>
          <w:spacing w:val="-8"/>
        </w:rPr>
        <w:t> </w:t>
      </w:r>
      <w:r>
        <w:rPr/>
        <w:t>12</w:t>
      </w:r>
      <w:r>
        <w:rPr>
          <w:spacing w:val="-9"/>
        </w:rPr>
        <w:t> </w:t>
      </w:r>
      <w:r>
        <w:rPr/>
        <w:t>horas</w:t>
      </w:r>
      <w:r>
        <w:rPr>
          <w:spacing w:val="-9"/>
        </w:rPr>
        <w:t> </w:t>
      </w:r>
      <w:r>
        <w:rPr/>
        <w:t>semanais de atuação </w:t>
      </w:r>
      <w:r>
        <w:rPr>
          <w:b/>
        </w:rPr>
        <w:t>no projeto de extensão</w:t>
        <w:tab/>
      </w:r>
      <w:r>
        <w:rPr/>
        <w:t>no período de         </w:t>
      </w:r>
      <w:r>
        <w:rPr>
          <w:spacing w:val="7"/>
        </w:rPr>
        <w:t> </w:t>
      </w:r>
      <w:r>
        <w:rPr>
          <w:spacing w:val="-13"/>
        </w:rPr>
        <w:t>a</w:t>
      </w:r>
    </w:p>
    <w:p>
      <w:pPr>
        <w:pStyle w:val="BodyText"/>
        <w:tabs>
          <w:tab w:pos="2185" w:val="left" w:leader="none"/>
          <w:tab w:pos="9482" w:val="left" w:leader="none"/>
        </w:tabs>
        <w:ind w:left="190"/>
      </w:pPr>
      <w:r>
        <w:rPr/>
        <w:pict>
          <v:shape style="position:absolute;margin-left:487.904999pt;margin-top:2.800093pt;width:54.45pt;height:14.05pt;mso-position-horizontal-relative:page;mso-position-vertical-relative:paragraph;z-index:-251786240" type="#_x0000_t202" filled="false" stroked="false">
            <v:textbox inset="0,0,0,0">
              <w:txbxContent>
                <w:p>
                  <w:pPr>
                    <w:pStyle w:val="BodyText"/>
                    <w:spacing w:line="281" w:lineRule="exact"/>
                  </w:pPr>
                  <w:r>
                    <w:rPr/>
                    <w:t>de </w:t>
                  </w:r>
                  <w:r>
                    <w:rPr>
                      <w:spacing w:val="-5"/>
                    </w:rPr>
                    <w:t>Teatro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86.899994pt;margin-top:.320093pt;width:57.6pt;height:20pt;mso-position-horizontal-relative:page;mso-position-vertical-relative:paragraph;z-index:-251776000" coordorigin="9738,6" coordsize="1152,400">
            <v:rect style="position:absolute;left:9738;top:6;width:1152;height:400" filled="true" fillcolor="#ffffff" stroked="false">
              <v:fill type="solid"/>
            </v:rect>
            <v:shape style="position:absolute;left:9738;top:6;width:1152;height:400" type="#_x0000_t202" filled="false" stroked="false">
              <v:textbox inset="0,0,0,0">
                <w:txbxContent>
                  <w:p>
                    <w:pPr>
                      <w:spacing w:before="25"/>
                      <w:ind w:left="96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Coral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position w:val="1"/>
          <w:sz w:val="24"/>
        </w:rPr>
        <w:t>junho de 2020</w:t>
        <w:tab/>
      </w:r>
      <w:r>
        <w:rPr/>
        <w:t>,</w:t>
      </w:r>
      <w:r>
        <w:rPr>
          <w:spacing w:val="-10"/>
        </w:rPr>
        <w:t> </w:t>
      </w:r>
      <w:r>
        <w:rPr/>
        <w:t>conforme</w:t>
      </w:r>
      <w:r>
        <w:rPr>
          <w:spacing w:val="-11"/>
        </w:rPr>
        <w:t> </w:t>
      </w:r>
      <w:r>
        <w:rPr/>
        <w:t>disposto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edital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seleção</w:t>
      </w:r>
      <w:r>
        <w:rPr>
          <w:spacing w:val="-9"/>
        </w:rPr>
        <w:t> </w:t>
      </w:r>
      <w:r>
        <w:rPr/>
        <w:t>para</w:t>
      </w:r>
      <w:r>
        <w:rPr>
          <w:spacing w:val="-12"/>
        </w:rPr>
        <w:t> </w:t>
      </w:r>
      <w:r>
        <w:rPr/>
        <w:t>o</w:t>
      </w:r>
      <w:r>
        <w:rPr>
          <w:spacing w:val="-8"/>
        </w:rPr>
        <w:t> </w:t>
      </w:r>
      <w:r>
        <w:rPr/>
        <w:t>Grupo</w:t>
        <w:tab/>
        <w:t>da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360" w:lineRule="auto" w:before="44"/>
        <w:ind w:left="123" w:right="196"/>
        <w:jc w:val="both"/>
      </w:pPr>
      <w:r>
        <w:rPr/>
        <w:t>Ufac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tenho</w:t>
      </w:r>
      <w:r>
        <w:rPr>
          <w:spacing w:val="-4"/>
        </w:rPr>
        <w:t> </w:t>
      </w:r>
      <w:r>
        <w:rPr/>
        <w:t>ciência</w:t>
      </w:r>
      <w:r>
        <w:rPr>
          <w:spacing w:val="-1"/>
        </w:rPr>
        <w:t> </w:t>
      </w:r>
      <w:r>
        <w:rPr/>
        <w:t>que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caso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três</w:t>
      </w:r>
      <w:r>
        <w:rPr>
          <w:spacing w:val="-6"/>
        </w:rPr>
        <w:t> </w:t>
      </w:r>
      <w:r>
        <w:rPr/>
        <w:t>faltas</w:t>
      </w:r>
      <w:r>
        <w:rPr>
          <w:spacing w:val="-7"/>
        </w:rPr>
        <w:t> </w:t>
      </w:r>
      <w:r>
        <w:rPr/>
        <w:t>alternadas</w:t>
      </w:r>
      <w:r>
        <w:rPr>
          <w:spacing w:val="-6"/>
        </w:rPr>
        <w:t> </w:t>
      </w:r>
      <w:r>
        <w:rPr/>
        <w:t>ou</w:t>
      </w:r>
      <w:r>
        <w:rPr>
          <w:spacing w:val="-7"/>
        </w:rPr>
        <w:t> </w:t>
      </w:r>
      <w:r>
        <w:rPr/>
        <w:t>duas</w:t>
      </w:r>
      <w:r>
        <w:rPr>
          <w:spacing w:val="-7"/>
        </w:rPr>
        <w:t> </w:t>
      </w:r>
      <w:r>
        <w:rPr/>
        <w:t>consecutivas,</w:t>
      </w:r>
      <w:r>
        <w:rPr>
          <w:spacing w:val="-6"/>
        </w:rPr>
        <w:t> </w:t>
      </w:r>
      <w:r>
        <w:rPr/>
        <w:t>sem justificativa amparada por lei, serei desligado do projeto. Declaro ainda que estou ciente que a tolerância de atraso é de 15 minutos e que após essa tolerância será considerada a</w:t>
      </w:r>
      <w:r>
        <w:rPr>
          <w:spacing w:val="-3"/>
        </w:rPr>
        <w:t> </w:t>
      </w:r>
      <w:r>
        <w:rPr/>
        <w:t>falta.</w:t>
      </w:r>
    </w:p>
    <w:p>
      <w:pPr>
        <w:pStyle w:val="BodyText"/>
      </w:pPr>
    </w:p>
    <w:p>
      <w:pPr>
        <w:pStyle w:val="BodyText"/>
      </w:pPr>
    </w:p>
    <w:p>
      <w:pPr>
        <w:tabs>
          <w:tab w:pos="8046" w:val="left" w:leader="none"/>
        </w:tabs>
        <w:spacing w:before="199"/>
        <w:ind w:left="5877" w:right="0" w:firstLine="0"/>
        <w:jc w:val="left"/>
        <w:rPr>
          <w:rFonts w:ascii="Arial" w:hAnsi="Arial"/>
          <w:sz w:val="24"/>
        </w:rPr>
      </w:pPr>
      <w:r>
        <w:rPr>
          <w:sz w:val="24"/>
        </w:rPr>
        <w:t>Rio Branco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Acre,</w:t>
      </w:r>
      <w:r>
        <w:rPr>
          <w:sz w:val="24"/>
          <w:u w:val="single"/>
        </w:rPr>
        <w:t> </w:t>
        <w:tab/>
      </w:r>
      <w:r>
        <w:rPr>
          <w:rFonts w:ascii="Arial" w:hAnsi="Arial"/>
          <w:position w:val="1"/>
          <w:sz w:val="24"/>
        </w:rPr>
        <w:t>de maio de 2020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3"/>
        </w:rPr>
      </w:pPr>
      <w:r>
        <w:rPr/>
        <w:pict>
          <v:group style="position:absolute;margin-left:164.419998pt;margin-top:15.317846pt;width:306.7pt;height:.95pt;mso-position-horizontal-relative:page;mso-position-vertical-relative:paragraph;z-index:-251658240;mso-wrap-distance-left:0;mso-wrap-distance-right:0" coordorigin="3288,306" coordsize="6134,19">
            <v:line style="position:absolute" from="3288,315" to="5098,315" stroked="true" strokeweight=".911723pt" strokecolor="#000000">
              <v:stroke dashstyle="solid"/>
            </v:line>
            <v:line style="position:absolute" from="5100,315" to="5657,315" stroked="true" strokeweight=".911723pt" strokecolor="#000000">
              <v:stroke dashstyle="solid"/>
            </v:line>
            <v:line style="position:absolute" from="5659,315" to="7469,315" stroked="true" strokeweight=".911723pt" strokecolor="#000000">
              <v:stroke dashstyle="solid"/>
            </v:line>
            <v:line style="position:absolute" from="7471,315" to="8028,315" stroked="true" strokeweight=".911723pt" strokecolor="#000000">
              <v:stroke dashstyle="solid"/>
            </v:line>
            <v:line style="position:absolute" from="8030,315" to="9422,315" stroked="true" strokeweight=".911723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64"/>
        <w:ind w:left="1838" w:right="658"/>
        <w:jc w:val="center"/>
      </w:pPr>
      <w:r>
        <w:rPr/>
        <w:t>do Requerente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311.100006pt;margin-top:15.685704pt;width:18.8pt;height:15.9pt;mso-position-horizontal-relative:page;mso-position-vertical-relative:paragraph;z-index:-251657216;mso-wrap-distance-left:0;mso-wrap-distance-right:0" filled="true" fillcolor="#ffffff" stroked="false">
            <v:fill type="solid"/>
            <w10:wrap type="topAndBottom"/>
          </v:rect>
        </w:pict>
      </w:r>
    </w:p>
    <w:sectPr>
      <w:type w:val="continuous"/>
      <w:pgSz w:w="11900" w:h="16850"/>
      <w:pgMar w:top="800" w:bottom="280" w:left="14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BOLSISTASCORALUFAC (2020).pdf</dc:title>
  <dcterms:created xsi:type="dcterms:W3CDTF">2020-05-05T00:41:29Z</dcterms:created>
  <dcterms:modified xsi:type="dcterms:W3CDTF">2020-05-05T00:41:29Z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LastSaved">
    <vt:filetime>2020-05-05T00:00:00Z</vt:filetime>
  </property>
</Properties>
</file>