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UNIVERSIDADE FEDERAL DO ACRE</w:t>
      </w: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PRÓ-REITORIA DE EXTENSÃO 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CULTURA</w:t>
      </w:r>
    </w:p>
    <w:p w:rsidR="00C33A32" w:rsidRDefault="00C33A32" w:rsidP="00327DC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3A32" w:rsidRDefault="00C33A32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DA4" w:rsidRDefault="009B4DA4" w:rsidP="00C33A3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PROJETO DE EXTENSÃO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27DC2" w:rsidRPr="00327DC2" w:rsidRDefault="00327DC2" w:rsidP="00327DC2">
      <w:pPr>
        <w:spacing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7DC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pt-BR"/>
        </w:rPr>
        <w:t>XI Semana Acadêmica de Letras Espanhol (Rio Branco) e I Semana Acadêmica de Letras Espanhol (Cruzeiro) - Formação e prática docente em pauta: Experiências docentes nos campos de formação e atuação</w:t>
      </w:r>
    </w:p>
    <w:p w:rsidR="00327DC2" w:rsidRPr="00327DC2" w:rsidRDefault="00327DC2" w:rsidP="00327D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3A32" w:rsidRPr="003B4F7E" w:rsidRDefault="00C33A32" w:rsidP="00C33A3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EDITAL SIMPLI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FICADO PARA SELEÇÃO DE BOLSISTAS E VOLUNTÁRIOS</w:t>
      </w: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DA4" w:rsidRDefault="009B4DA4" w:rsidP="00327DC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ANEXO II: FORMULÁRIO DE CONCESSÃO DE BOLSA </w:t>
      </w:r>
    </w:p>
    <w:p w:rsidR="009B4DA4" w:rsidRPr="00C33A32" w:rsidRDefault="009B4DA4" w:rsidP="009B4DA4">
      <w:pPr>
        <w:pStyle w:val="PargrafodaLista"/>
        <w:numPr>
          <w:ilvl w:val="2"/>
          <w:numId w:val="1"/>
        </w:numPr>
        <w:tabs>
          <w:tab w:val="num" w:pos="720"/>
          <w:tab w:val="left" w:pos="1268"/>
        </w:tabs>
        <w:spacing w:after="7"/>
        <w:ind w:left="1267" w:hanging="208"/>
        <w:jc w:val="both"/>
        <w:rPr>
          <w:rFonts w:ascii="Times New Roman" w:hAnsi="Times New Roman"/>
          <w:w w:val="105"/>
          <w:sz w:val="24"/>
          <w:szCs w:val="24"/>
          <w:lang w:val="pt-BR"/>
        </w:rPr>
      </w:pPr>
    </w:p>
    <w:tbl>
      <w:tblPr>
        <w:tblW w:w="9523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7"/>
        <w:gridCol w:w="3656"/>
      </w:tblGrid>
      <w:tr w:rsidR="009B4DA4" w:rsidRPr="00804632" w:rsidTr="00327DC2">
        <w:trPr>
          <w:trHeight w:hRule="exact" w:val="950"/>
        </w:trPr>
        <w:tc>
          <w:tcPr>
            <w:tcW w:w="952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27DC2" w:rsidRDefault="009B4DA4" w:rsidP="00327DC2">
            <w:pPr>
              <w:pStyle w:val="NormalWeb"/>
              <w:spacing w:before="0" w:beforeAutospacing="0" w:after="0" w:afterAutospacing="0"/>
              <w:ind w:right="34"/>
              <w:jc w:val="center"/>
            </w:pPr>
            <w:r w:rsidRPr="005B3C9E">
              <w:rPr>
                <w:w w:val="105"/>
              </w:rPr>
              <w:t>Título do</w:t>
            </w:r>
            <w:r w:rsidRPr="005B3C9E">
              <w:rPr>
                <w:spacing w:val="-27"/>
                <w:w w:val="105"/>
              </w:rPr>
              <w:t xml:space="preserve"> </w:t>
            </w:r>
            <w:r w:rsidRPr="005B3C9E">
              <w:rPr>
                <w:w w:val="105"/>
              </w:rPr>
              <w:t xml:space="preserve">projeto: </w:t>
            </w:r>
            <w:r w:rsidR="00327DC2">
              <w:rPr>
                <w:b/>
                <w:bCs/>
                <w:color w:val="202124"/>
                <w:shd w:val="clear" w:color="auto" w:fill="FFFFFF"/>
              </w:rPr>
              <w:t>XI Semana Acadêmica de Letras Espanhol (Rio Branco) e I Semana Acadêmica de Letras Espanhol (Cruzeiro) - Formação e prática docente em pauta: Experiências docentes nos campos de formação e atuação</w:t>
            </w:r>
          </w:p>
          <w:p w:rsidR="00327DC2" w:rsidRDefault="00327DC2" w:rsidP="00327DC2"/>
          <w:p w:rsidR="00C33A32" w:rsidRPr="005B3C9E" w:rsidRDefault="00C33A32" w:rsidP="00C33A32">
            <w:pPr>
              <w:pStyle w:val="TableParagraph"/>
              <w:spacing w:before="4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gridSpan w:val="0"/>
          </w:tcPr>
          <w:p w:rsidR="00327DC2" w:rsidRDefault="00327DC2" w:rsidP="00327DC2"/>
        </w:tc>
      </w:tr>
      <w:tr w:rsidR="009B4DA4" w:rsidRPr="002B20C2" w:rsidTr="00327DC2">
        <w:trPr>
          <w:trHeight w:hRule="exact" w:val="569"/>
        </w:trPr>
        <w:tc>
          <w:tcPr>
            <w:tcW w:w="586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</w:tcBorders>
            <w:shd w:val="clear" w:color="auto" w:fill="auto"/>
          </w:tcPr>
          <w:p w:rsidR="009B4DA4" w:rsidRPr="00C33A32" w:rsidRDefault="009B4DA4" w:rsidP="00A84A81">
            <w:pPr>
              <w:pStyle w:val="TableParagraph"/>
              <w:spacing w:before="1"/>
              <w:ind w:left="55"/>
              <w:jc w:val="both"/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</w:pPr>
            <w:r w:rsidRPr="00C33A32"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  <w:t>1.2.</w:t>
            </w:r>
            <w:r w:rsidRPr="00C33A32">
              <w:rPr>
                <w:rFonts w:ascii="Times New Roman" w:hAnsi="Times New Roman"/>
                <w:spacing w:val="-25"/>
                <w:w w:val="105"/>
                <w:sz w:val="24"/>
                <w:szCs w:val="24"/>
                <w:lang w:val="pt-BR"/>
              </w:rPr>
              <w:t xml:space="preserve"> </w:t>
            </w:r>
            <w:r w:rsidRPr="00C33A32"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  <w:t>Coordenador</w:t>
            </w:r>
            <w:r w:rsidR="00C33A32" w:rsidRPr="00C33A32"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  <w:t xml:space="preserve">a: </w:t>
            </w:r>
            <w:r w:rsidRPr="00C33A32"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  <w:t xml:space="preserve"> </w:t>
            </w:r>
            <w:r w:rsidRPr="00C33A32"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Mar</w:t>
            </w:r>
            <w:r w:rsidR="00C33A32" w:rsidRPr="00C33A32"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istela Alves de Souza Diniz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1"/>
              <w:ind w:left="62"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1.3.</w:t>
            </w:r>
            <w:r w:rsidR="00C33A32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Unidade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Acadêmica</w:t>
            </w:r>
            <w:proofErr w:type="spellEnd"/>
            <w:r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ela</w:t>
            </w:r>
            <w:proofErr w:type="spellEnd"/>
          </w:p>
        </w:tc>
      </w:tr>
      <w:tr w:rsidR="009B4DA4" w:rsidRPr="002B20C2" w:rsidTr="00327DC2">
        <w:trPr>
          <w:trHeight w:hRule="exact" w:val="598"/>
        </w:trPr>
        <w:tc>
          <w:tcPr>
            <w:tcW w:w="9523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1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1.4.</w:t>
            </w:r>
            <w:r w:rsidRPr="002B20C2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Titulação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Doutor</w:t>
            </w:r>
            <w:r w:rsidR="00C33A32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a</w:t>
            </w:r>
            <w:proofErr w:type="spellEnd"/>
          </w:p>
        </w:tc>
      </w:tr>
      <w:tr w:rsidR="009B4DA4" w:rsidRPr="002B20C2" w:rsidTr="00327DC2">
        <w:trPr>
          <w:trHeight w:hRule="exact" w:val="626"/>
        </w:trPr>
        <w:tc>
          <w:tcPr>
            <w:tcW w:w="5867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</w:tcBorders>
            <w:shd w:val="clear" w:color="auto" w:fill="auto"/>
          </w:tcPr>
          <w:p w:rsidR="009B4DA4" w:rsidRPr="005B3C9E" w:rsidRDefault="009B4DA4" w:rsidP="00A84A81">
            <w:pPr>
              <w:pStyle w:val="TableParagraph"/>
              <w:spacing w:before="1"/>
              <w:ind w:left="55"/>
              <w:jc w:val="both"/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</w:pPr>
            <w:r w:rsidRPr="005B3C9E"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  <w:t>1.5.</w:t>
            </w:r>
            <w:r w:rsidRPr="005B3C9E">
              <w:rPr>
                <w:rFonts w:ascii="Times New Roman" w:hAnsi="Times New Roman"/>
                <w:spacing w:val="-13"/>
                <w:w w:val="105"/>
                <w:sz w:val="24"/>
                <w:szCs w:val="24"/>
                <w:lang w:val="pt-BR"/>
              </w:rPr>
              <w:t xml:space="preserve"> </w:t>
            </w:r>
            <w:r w:rsidRPr="005B3C9E"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  <w:t xml:space="preserve">E-mail: </w:t>
            </w:r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mar</w:t>
            </w:r>
            <w:r w:rsidR="00C33A32"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istela</w:t>
            </w:r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.</w:t>
            </w:r>
            <w:r w:rsidR="00C33A32"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diniz</w:t>
            </w:r>
            <w:r w:rsidRPr="005B3C9E"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@</w:t>
            </w:r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ufac.br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1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1.6.</w:t>
            </w:r>
            <w:r w:rsidRPr="002B20C2">
              <w:rPr>
                <w:rFonts w:ascii="Times New Roman" w:hAnsi="Times New Roman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w w:val="105"/>
                <w:sz w:val="24"/>
                <w:szCs w:val="24"/>
              </w:rPr>
              <w:t>Telef</w:t>
            </w: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one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(</w:t>
            </w:r>
            <w:r w:rsidRPr="002B20C2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 xml:space="preserve">) </w:t>
            </w:r>
            <w:r w:rsidRPr="002B20C2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99</w:t>
            </w:r>
            <w:r w:rsidR="00C33A32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990-3277</w:t>
            </w:r>
          </w:p>
        </w:tc>
      </w:tr>
    </w:tbl>
    <w:p w:rsidR="009B4DA4" w:rsidRPr="00D8491D" w:rsidRDefault="009B4DA4" w:rsidP="009B4DA4">
      <w:pPr>
        <w:pStyle w:val="PargrafodaLista"/>
        <w:numPr>
          <w:ilvl w:val="2"/>
          <w:numId w:val="1"/>
        </w:numPr>
        <w:tabs>
          <w:tab w:val="num" w:pos="720"/>
          <w:tab w:val="left" w:pos="1268"/>
        </w:tabs>
        <w:spacing w:before="1" w:after="7"/>
        <w:ind w:left="1267" w:hanging="208"/>
        <w:jc w:val="both"/>
        <w:rPr>
          <w:rFonts w:ascii="Times New Roman" w:hAnsi="Times New Roman"/>
          <w:w w:val="105"/>
          <w:sz w:val="24"/>
          <w:szCs w:val="24"/>
        </w:rPr>
      </w:pPr>
    </w:p>
    <w:p w:rsidR="009B4DA4" w:rsidRPr="00D8491D" w:rsidRDefault="009B4DA4" w:rsidP="009B4DA4">
      <w:pPr>
        <w:pStyle w:val="PargrafodaLista"/>
        <w:numPr>
          <w:ilvl w:val="2"/>
          <w:numId w:val="1"/>
        </w:numPr>
        <w:tabs>
          <w:tab w:val="num" w:pos="720"/>
          <w:tab w:val="left" w:pos="1268"/>
        </w:tabs>
        <w:spacing w:before="1" w:after="7"/>
        <w:ind w:left="1267" w:hanging="208"/>
        <w:jc w:val="both"/>
        <w:rPr>
          <w:rFonts w:ascii="Times New Roman" w:hAnsi="Times New Roman"/>
          <w:w w:val="105"/>
          <w:sz w:val="24"/>
          <w:szCs w:val="24"/>
        </w:rPr>
      </w:pPr>
      <w:r w:rsidRPr="002B20C2">
        <w:rPr>
          <w:rFonts w:ascii="Times New Roman" w:hAnsi="Times New Roman"/>
          <w:b/>
          <w:w w:val="105"/>
          <w:sz w:val="24"/>
          <w:szCs w:val="24"/>
        </w:rPr>
        <w:t>IDENTIFICAÇÃO DO</w:t>
      </w:r>
      <w:r w:rsidRPr="002B20C2">
        <w:rPr>
          <w:rFonts w:ascii="Times New Roman" w:hAnsi="Times New Roman"/>
          <w:b/>
          <w:spacing w:val="-17"/>
          <w:w w:val="105"/>
          <w:sz w:val="24"/>
          <w:szCs w:val="24"/>
        </w:rPr>
        <w:t xml:space="preserve"> </w:t>
      </w:r>
      <w:r w:rsidRPr="002B20C2">
        <w:rPr>
          <w:rFonts w:ascii="Times New Roman" w:hAnsi="Times New Roman"/>
          <w:b/>
          <w:w w:val="105"/>
          <w:sz w:val="24"/>
          <w:szCs w:val="24"/>
        </w:rPr>
        <w:t>BOLSISTA</w:t>
      </w:r>
    </w:p>
    <w:p w:rsidR="009B4DA4" w:rsidRPr="002B20C2" w:rsidRDefault="009B4DA4" w:rsidP="009B4DA4">
      <w:pPr>
        <w:pStyle w:val="PargrafodaLista"/>
        <w:numPr>
          <w:ilvl w:val="2"/>
          <w:numId w:val="1"/>
        </w:numPr>
        <w:tabs>
          <w:tab w:val="num" w:pos="720"/>
          <w:tab w:val="left" w:pos="1268"/>
        </w:tabs>
        <w:spacing w:before="1" w:after="7"/>
        <w:ind w:left="1267" w:hanging="208"/>
        <w:jc w:val="both"/>
        <w:rPr>
          <w:rFonts w:ascii="Times New Roman" w:hAnsi="Times New Roman"/>
          <w:w w:val="105"/>
          <w:sz w:val="24"/>
          <w:szCs w:val="24"/>
        </w:rPr>
      </w:pPr>
    </w:p>
    <w:tbl>
      <w:tblPr>
        <w:tblW w:w="9527" w:type="dxa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3827"/>
      </w:tblGrid>
      <w:tr w:rsidR="009B4DA4" w:rsidRPr="002B20C2" w:rsidTr="00A84A81">
        <w:trPr>
          <w:trHeight w:hRule="exact" w:val="437"/>
        </w:trPr>
        <w:tc>
          <w:tcPr>
            <w:tcW w:w="9527" w:type="dxa"/>
            <w:gridSpan w:val="2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4"/>
              <w:ind w:left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Nome</w:t>
            </w:r>
            <w:r w:rsidRPr="002B20C2">
              <w:rPr>
                <w:rFonts w:ascii="Times New Roman" w:hAnsi="Times New Roman"/>
                <w:spacing w:val="-19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completo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A84A81">
        <w:trPr>
          <w:trHeight w:hRule="exact" w:val="401"/>
        </w:trPr>
        <w:tc>
          <w:tcPr>
            <w:tcW w:w="9527" w:type="dxa"/>
            <w:gridSpan w:val="2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tabs>
                <w:tab w:val="left" w:pos="963"/>
              </w:tabs>
              <w:spacing w:before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CPF:</w:t>
            </w:r>
          </w:p>
        </w:tc>
      </w:tr>
      <w:tr w:rsidR="009B4DA4" w:rsidRPr="002B20C2" w:rsidTr="00A84A81">
        <w:trPr>
          <w:trHeight w:hRule="exact" w:val="438"/>
        </w:trPr>
        <w:tc>
          <w:tcPr>
            <w:tcW w:w="570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1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4"/>
                <w:szCs w:val="24"/>
              </w:rPr>
              <w:t>Carteira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 xml:space="preserve"> de</w:t>
            </w:r>
            <w:r w:rsidRPr="002B20C2">
              <w:rPr>
                <w:rFonts w:ascii="Times New Roman" w:hAnsi="Times New Roman"/>
                <w:spacing w:val="-23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Identidade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tabs>
                <w:tab w:val="left" w:pos="1154"/>
              </w:tabs>
              <w:spacing w:before="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Órgão</w:t>
            </w:r>
            <w:proofErr w:type="spellEnd"/>
            <w:r w:rsidRPr="002B20C2">
              <w:rPr>
                <w:rFonts w:ascii="Times New Roman" w:hAnsi="Times New Roman"/>
                <w:spacing w:val="-18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Expedidor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3167C0">
        <w:trPr>
          <w:trHeight w:hRule="exact" w:val="438"/>
        </w:trPr>
        <w:tc>
          <w:tcPr>
            <w:tcW w:w="9527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tabs>
                <w:tab w:val="left" w:pos="1154"/>
              </w:tabs>
              <w:spacing w:before="9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Data de </w:t>
            </w:r>
            <w:proofErr w:type="spellStart"/>
            <w:r>
              <w:rPr>
                <w:rFonts w:ascii="Times New Roman" w:hAnsi="Times New Roman"/>
                <w:w w:val="105"/>
                <w:sz w:val="24"/>
                <w:szCs w:val="24"/>
              </w:rPr>
              <w:t>Expedição</w:t>
            </w:r>
            <w:proofErr w:type="spellEnd"/>
            <w:r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4407DA">
        <w:trPr>
          <w:trHeight w:hRule="exact" w:val="438"/>
        </w:trPr>
        <w:tc>
          <w:tcPr>
            <w:tcW w:w="9527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tabs>
                <w:tab w:val="left" w:pos="1154"/>
              </w:tabs>
              <w:spacing w:before="9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Nome da </w:t>
            </w:r>
            <w:proofErr w:type="spellStart"/>
            <w:r>
              <w:rPr>
                <w:rFonts w:ascii="Times New Roman" w:hAnsi="Times New Roman"/>
                <w:w w:val="105"/>
                <w:sz w:val="24"/>
                <w:szCs w:val="24"/>
              </w:rPr>
              <w:t>mãe</w:t>
            </w:r>
            <w:proofErr w:type="spellEnd"/>
            <w:r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B32DD3">
        <w:trPr>
          <w:trHeight w:hRule="exact" w:val="438"/>
        </w:trPr>
        <w:tc>
          <w:tcPr>
            <w:tcW w:w="9527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tabs>
                <w:tab w:val="left" w:pos="1154"/>
              </w:tabs>
              <w:spacing w:before="9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Nome do pai:</w:t>
            </w:r>
          </w:p>
        </w:tc>
      </w:tr>
      <w:tr w:rsidR="009B4DA4" w:rsidRPr="002B20C2" w:rsidTr="00A84A81">
        <w:trPr>
          <w:trHeight w:hRule="exact" w:val="442"/>
        </w:trPr>
        <w:tc>
          <w:tcPr>
            <w:tcW w:w="570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4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E-mail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4"/>
                <w:szCs w:val="24"/>
              </w:rPr>
              <w:t>institucional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4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>Telefone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A84A81">
        <w:trPr>
          <w:trHeight w:hRule="exact" w:val="406"/>
        </w:trPr>
        <w:tc>
          <w:tcPr>
            <w:tcW w:w="9527" w:type="dxa"/>
            <w:gridSpan w:val="2"/>
            <w:tcBorders>
              <w:top w:val="single" w:sz="6" w:space="0" w:color="000000"/>
              <w:left w:val="single" w:sz="11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4"/>
              <w:ind w:left="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Curso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A84A81">
        <w:trPr>
          <w:trHeight w:hRule="exact" w:val="436"/>
        </w:trPr>
        <w:tc>
          <w:tcPr>
            <w:tcW w:w="57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6"/>
              <w:ind w:left="52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Matrícula</w:t>
            </w:r>
            <w:proofErr w:type="spellEnd"/>
            <w:r w:rsidRPr="002B20C2">
              <w:rPr>
                <w:rFonts w:ascii="Times New Roman" w:hAnsi="Times New Roman"/>
                <w:spacing w:val="-25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Institucional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6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Período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A84A81">
        <w:trPr>
          <w:trHeight w:hRule="exact" w:val="403"/>
        </w:trPr>
        <w:tc>
          <w:tcPr>
            <w:tcW w:w="9527" w:type="dxa"/>
            <w:gridSpan w:val="2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  <w:shd w:val="clear" w:color="auto" w:fill="auto"/>
          </w:tcPr>
          <w:p w:rsidR="009B4DA4" w:rsidRPr="00C33A32" w:rsidRDefault="009B4DA4" w:rsidP="00A84A81">
            <w:pPr>
              <w:pStyle w:val="TableParagraph"/>
              <w:spacing w:before="6"/>
              <w:jc w:val="both"/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</w:pPr>
            <w:r w:rsidRPr="00C33A32"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  <w:t xml:space="preserve"> Dados bancários (banco, agência e conta corrente):</w:t>
            </w:r>
          </w:p>
        </w:tc>
      </w:tr>
    </w:tbl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9B4DA4" w:rsidSect="006C5EB9">
      <w:pgSz w:w="12240" w:h="1584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9495CFE"/>
    <w:lvl w:ilvl="0" w:tplc="CC9C09F2">
      <w:start w:val="1"/>
      <w:numFmt w:val="lowerLetter"/>
      <w:lvlText w:val="%1)"/>
      <w:lvlJc w:val="left"/>
    </w:lvl>
    <w:lvl w:ilvl="1" w:tplc="E124B36C">
      <w:start w:val="1"/>
      <w:numFmt w:val="bullet"/>
      <w:lvlText w:val=""/>
      <w:lvlJc w:val="left"/>
    </w:lvl>
    <w:lvl w:ilvl="2" w:tplc="BBF09CA4">
      <w:start w:val="1"/>
      <w:numFmt w:val="bullet"/>
      <w:lvlText w:val=""/>
      <w:lvlJc w:val="left"/>
    </w:lvl>
    <w:lvl w:ilvl="3" w:tplc="B3C28660">
      <w:start w:val="1"/>
      <w:numFmt w:val="bullet"/>
      <w:lvlText w:val=""/>
      <w:lvlJc w:val="left"/>
    </w:lvl>
    <w:lvl w:ilvl="4" w:tplc="76A4F708">
      <w:start w:val="1"/>
      <w:numFmt w:val="bullet"/>
      <w:lvlText w:val=""/>
      <w:lvlJc w:val="left"/>
    </w:lvl>
    <w:lvl w:ilvl="5" w:tplc="863AD5E8">
      <w:start w:val="1"/>
      <w:numFmt w:val="bullet"/>
      <w:lvlText w:val=""/>
      <w:lvlJc w:val="left"/>
    </w:lvl>
    <w:lvl w:ilvl="6" w:tplc="CA222562">
      <w:start w:val="1"/>
      <w:numFmt w:val="bullet"/>
      <w:lvlText w:val=""/>
      <w:lvlJc w:val="left"/>
    </w:lvl>
    <w:lvl w:ilvl="7" w:tplc="9B9EAC86">
      <w:start w:val="1"/>
      <w:numFmt w:val="bullet"/>
      <w:lvlText w:val=""/>
      <w:lvlJc w:val="left"/>
    </w:lvl>
    <w:lvl w:ilvl="8" w:tplc="12967AC8">
      <w:start w:val="1"/>
      <w:numFmt w:val="bullet"/>
      <w:lvlText w:val=""/>
      <w:lvlJc w:val="left"/>
    </w:lvl>
  </w:abstractNum>
  <w:abstractNum w:abstractNumId="1" w15:restartNumberingAfterBreak="0">
    <w:nsid w:val="5C4B6CB6"/>
    <w:multiLevelType w:val="multilevel"/>
    <w:tmpl w:val="8A0A1E7E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8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2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40" w:hanging="1800"/>
      </w:pPr>
      <w:rPr>
        <w:rFonts w:hint="default"/>
        <w:b w:val="0"/>
      </w:rPr>
    </w:lvl>
  </w:abstractNum>
  <w:num w:numId="1" w16cid:durableId="263924320">
    <w:abstractNumId w:val="0"/>
  </w:num>
  <w:num w:numId="2" w16cid:durableId="1157769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69"/>
    <w:rsid w:val="00126A7B"/>
    <w:rsid w:val="00240789"/>
    <w:rsid w:val="00327DC2"/>
    <w:rsid w:val="00452B4D"/>
    <w:rsid w:val="004A3069"/>
    <w:rsid w:val="007E36AF"/>
    <w:rsid w:val="009B4DA4"/>
    <w:rsid w:val="00C3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41D8"/>
  <w15:chartTrackingRefBased/>
  <w15:docId w15:val="{A75FC308-62EA-49C0-8B24-17F45D03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069"/>
    <w:pPr>
      <w:spacing w:after="0" w:line="276" w:lineRule="auto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3069"/>
    <w:pPr>
      <w:spacing w:after="0" w:line="276" w:lineRule="auto"/>
    </w:pPr>
    <w:rPr>
      <w:rFonts w:ascii="Arial" w:eastAsia="Arial" w:hAnsi="Arial" w:cs="Arial"/>
    </w:rPr>
  </w:style>
  <w:style w:type="paragraph" w:styleId="PargrafodaLista">
    <w:name w:val="List Paragraph"/>
    <w:basedOn w:val="Normal"/>
    <w:qFormat/>
    <w:rsid w:val="004A3069"/>
    <w:pPr>
      <w:widowControl w:val="0"/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4A3069"/>
    <w:pPr>
      <w:widowControl w:val="0"/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3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Microsoft Office User</cp:lastModifiedBy>
  <cp:revision>3</cp:revision>
  <dcterms:created xsi:type="dcterms:W3CDTF">2023-09-25T16:08:00Z</dcterms:created>
  <dcterms:modified xsi:type="dcterms:W3CDTF">2023-09-25T16:10:00Z</dcterms:modified>
</cp:coreProperties>
</file>