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5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567A1E" w:rsidTr="00567A1E">
        <w:trPr>
          <w:trHeight w:val="585"/>
        </w:trPr>
        <w:tc>
          <w:tcPr>
            <w:tcW w:w="9750" w:type="dxa"/>
          </w:tcPr>
          <w:p w:rsidR="00567A1E" w:rsidRDefault="003772DE" w:rsidP="00567A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drawing>
                <wp:anchor distT="0" distB="0" distL="114935" distR="114935" simplePos="0" relativeHeight="251664384" behindDoc="1" locked="0" layoutInCell="1" allowOverlap="1" wp14:anchorId="62768F33" wp14:editId="7960837F">
                  <wp:simplePos x="0" y="0"/>
                  <wp:positionH relativeFrom="column">
                    <wp:posOffset>5165725</wp:posOffset>
                  </wp:positionH>
                  <wp:positionV relativeFrom="paragraph">
                    <wp:posOffset>180340</wp:posOffset>
                  </wp:positionV>
                  <wp:extent cx="687225" cy="438150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22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62336" behindDoc="1" locked="0" layoutInCell="1" allowOverlap="1" wp14:anchorId="06A19587" wp14:editId="7FF20F3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37465</wp:posOffset>
                  </wp:positionV>
                  <wp:extent cx="1015365" cy="676275"/>
                  <wp:effectExtent l="0" t="0" r="0" b="952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7A1E" w:rsidRDefault="00567A1E" w:rsidP="00567A1E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ANEXO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proofErr w:type="gramEnd"/>
          </w:p>
          <w:p w:rsidR="00567A1E" w:rsidRDefault="00567A1E" w:rsidP="00567A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Formulário de Inscrição de Bolsista</w:t>
            </w:r>
          </w:p>
          <w:p w:rsidR="00567A1E" w:rsidRDefault="00567A1E" w:rsidP="00567A1E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67A1E" w:rsidTr="00567A1E">
        <w:trPr>
          <w:trHeight w:val="330"/>
        </w:trPr>
        <w:tc>
          <w:tcPr>
            <w:tcW w:w="9750" w:type="dxa"/>
          </w:tcPr>
          <w:p w:rsidR="00567A1E" w:rsidRDefault="00567A1E" w:rsidP="00567A1E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Nome:</w:t>
            </w:r>
          </w:p>
        </w:tc>
      </w:tr>
      <w:tr w:rsidR="00567A1E" w:rsidTr="00567A1E">
        <w:trPr>
          <w:trHeight w:val="300"/>
        </w:trPr>
        <w:tc>
          <w:tcPr>
            <w:tcW w:w="9750" w:type="dxa"/>
          </w:tcPr>
          <w:p w:rsidR="00567A1E" w:rsidRDefault="00567A1E" w:rsidP="00567A1E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Matrícula:</w:t>
            </w:r>
          </w:p>
        </w:tc>
      </w:tr>
      <w:tr w:rsidR="00567A1E" w:rsidTr="00567A1E">
        <w:trPr>
          <w:trHeight w:val="345"/>
        </w:trPr>
        <w:tc>
          <w:tcPr>
            <w:tcW w:w="9750" w:type="dxa"/>
          </w:tcPr>
          <w:p w:rsidR="00567A1E" w:rsidRDefault="00567A1E" w:rsidP="00567A1E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Curso:</w:t>
            </w:r>
          </w:p>
        </w:tc>
      </w:tr>
      <w:tr w:rsidR="00567A1E" w:rsidTr="00567A1E">
        <w:trPr>
          <w:trHeight w:val="330"/>
        </w:trPr>
        <w:tc>
          <w:tcPr>
            <w:tcW w:w="9750" w:type="dxa"/>
          </w:tcPr>
          <w:p w:rsidR="00567A1E" w:rsidRDefault="00567A1E" w:rsidP="00567A1E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Período:</w:t>
            </w:r>
          </w:p>
        </w:tc>
      </w:tr>
      <w:tr w:rsidR="00567A1E" w:rsidTr="00567A1E">
        <w:trPr>
          <w:trHeight w:val="1125"/>
        </w:trPr>
        <w:tc>
          <w:tcPr>
            <w:tcW w:w="9750" w:type="dxa"/>
          </w:tcPr>
          <w:p w:rsidR="00567A1E" w:rsidRDefault="00567A1E" w:rsidP="00567A1E">
            <w:pPr>
              <w:pStyle w:val="Normal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Projeto/Programa em que está inscrito:</w:t>
            </w:r>
          </w:p>
          <w:p w:rsidR="00567A1E" w:rsidRDefault="00567A1E" w:rsidP="00567A1E">
            <w:pPr>
              <w:pStyle w:val="Normal1"/>
              <w:ind w:left="135"/>
              <w:jc w:val="both"/>
            </w:pPr>
          </w:p>
          <w:p w:rsidR="00567A1E" w:rsidRDefault="00567A1E" w:rsidP="00567A1E">
            <w:pPr>
              <w:pStyle w:val="Normal1"/>
              <w:ind w:left="1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67A1E" w:rsidTr="00567A1E">
        <w:trPr>
          <w:trHeight w:val="1367"/>
        </w:trPr>
        <w:tc>
          <w:tcPr>
            <w:tcW w:w="9750" w:type="dxa"/>
          </w:tcPr>
          <w:p w:rsidR="00567A1E" w:rsidRPr="00567A1E" w:rsidRDefault="00567A1E" w:rsidP="00567A1E">
            <w:pPr>
              <w:pStyle w:val="Normal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Eventos de que participará em 2013:</w:t>
            </w:r>
          </w:p>
        </w:tc>
      </w:tr>
      <w:tr w:rsidR="00567A1E" w:rsidTr="00567A1E">
        <w:trPr>
          <w:trHeight w:val="7260"/>
        </w:trPr>
        <w:tc>
          <w:tcPr>
            <w:tcW w:w="9750" w:type="dxa"/>
          </w:tcPr>
          <w:p w:rsidR="00567A1E" w:rsidRDefault="00567A1E" w:rsidP="00567A1E">
            <w:pPr>
              <w:pStyle w:val="Normal1"/>
              <w:ind w:left="1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67A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Para preenchimento do professor:</w:t>
            </w:r>
          </w:p>
          <w:p w:rsidR="00AF4217" w:rsidRPr="00567A1E" w:rsidRDefault="00AF4217" w:rsidP="00567A1E">
            <w:pPr>
              <w:pStyle w:val="Normal1"/>
              <w:ind w:left="135"/>
              <w:jc w:val="center"/>
              <w:rPr>
                <w:i/>
              </w:rPr>
            </w:pPr>
          </w:p>
          <w:p w:rsidR="00567A1E" w:rsidRDefault="00567A1E" w:rsidP="00567A1E">
            <w:pPr>
              <w:pStyle w:val="Normal1"/>
              <w:ind w:left="1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Declaro para fins de comprovação junto 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Pró-Reitoria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Extensão e Cultura que:</w:t>
            </w:r>
          </w:p>
          <w:p w:rsidR="00567A1E" w:rsidRDefault="00567A1E" w:rsidP="00567A1E">
            <w:pPr>
              <w:pStyle w:val="Normal1"/>
              <w:ind w:left="1215" w:hanging="359"/>
              <w:jc w:val="both"/>
            </w:pPr>
          </w:p>
          <w:p w:rsidR="00567A1E" w:rsidRDefault="00567A1E" w:rsidP="00567A1E">
            <w:pPr>
              <w:pStyle w:val="Normal1"/>
              <w:ind w:left="1215" w:hanging="3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32E5" w:rsidRDefault="00567A1E" w:rsidP="002632E5">
            <w:pPr>
              <w:pStyle w:val="Normal1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 informações prestadas acima </w:t>
            </w:r>
            <w:r w:rsidR="002632E5">
              <w:rPr>
                <w:rFonts w:ascii="Times New Roman" w:eastAsia="Times New Roman" w:hAnsi="Times New Roman" w:cs="Times New Roman"/>
                <w:sz w:val="24"/>
              </w:rPr>
              <w:t xml:space="preserve">pelo solicitante </w:t>
            </w:r>
            <w:r>
              <w:rPr>
                <w:rFonts w:ascii="Times New Roman" w:eastAsia="Times New Roman" w:hAnsi="Times New Roman" w:cs="Times New Roman"/>
                <w:sz w:val="24"/>
              </w:rPr>
              <w:t>são verdadeiras</w:t>
            </w:r>
            <w:r w:rsidR="002632E5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567A1E" w:rsidRPr="002632E5" w:rsidRDefault="00567A1E" w:rsidP="002632E5">
            <w:pPr>
              <w:pStyle w:val="Normal1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32E5">
              <w:rPr>
                <w:rFonts w:ascii="Times New Roman" w:eastAsia="Times New Roman" w:hAnsi="Times New Roman" w:cs="Times New Roman"/>
                <w:sz w:val="24"/>
              </w:rPr>
              <w:t xml:space="preserve">O Projeto/Programa ____________________________________________________, sob minha coordenação, está formalmente registrado na Diretoria de Ações de Extensão da </w:t>
            </w:r>
            <w:proofErr w:type="spellStart"/>
            <w:r w:rsidRPr="002632E5">
              <w:rPr>
                <w:rFonts w:ascii="Times New Roman" w:eastAsia="Times New Roman" w:hAnsi="Times New Roman" w:cs="Times New Roman"/>
                <w:sz w:val="24"/>
              </w:rPr>
              <w:t>Pró-Reitoria</w:t>
            </w:r>
            <w:proofErr w:type="spellEnd"/>
            <w:r w:rsidRPr="002632E5">
              <w:rPr>
                <w:rFonts w:ascii="Times New Roman" w:eastAsia="Times New Roman" w:hAnsi="Times New Roman" w:cs="Times New Roman"/>
                <w:sz w:val="24"/>
              </w:rPr>
              <w:t xml:space="preserve"> de Extensão e Cultura da UFAC;</w:t>
            </w:r>
          </w:p>
          <w:p w:rsidR="00567A1E" w:rsidRDefault="00567A1E" w:rsidP="00567A1E">
            <w:pPr>
              <w:pStyle w:val="Normal1"/>
              <w:ind w:left="1215" w:hanging="359"/>
              <w:jc w:val="both"/>
            </w:pPr>
          </w:p>
          <w:p w:rsidR="00567A1E" w:rsidRDefault="00567A1E" w:rsidP="00FE40E9">
            <w:pPr>
              <w:pStyle w:val="Normal1"/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 referido Projeto/Programa está sendo executado, e os eventos descritos acima pelo estudante candidato à Bolsa Pró-Cultura fazem parte da programação formalmente encaminhada à Diretoria de Ações de Extensão;</w:t>
            </w:r>
          </w:p>
          <w:p w:rsidR="00567A1E" w:rsidRDefault="00567A1E" w:rsidP="00567A1E">
            <w:pPr>
              <w:pStyle w:val="Normal1"/>
              <w:ind w:left="1215" w:hanging="359"/>
              <w:jc w:val="both"/>
            </w:pPr>
          </w:p>
          <w:p w:rsidR="00567A1E" w:rsidRDefault="00567A1E" w:rsidP="00FE40E9">
            <w:pPr>
              <w:pStyle w:val="Normal1"/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 estudante que se candidata à Bolsa Pró-Cultura através do presente formulário está formalmente incluído no Projeto/Programa registrado na Diretoria de Ações de Extensão </w:t>
            </w:r>
          </w:p>
          <w:p w:rsidR="00567A1E" w:rsidRDefault="00567A1E" w:rsidP="00567A1E">
            <w:pPr>
              <w:pStyle w:val="Normal1"/>
              <w:ind w:left="135"/>
              <w:jc w:val="both"/>
            </w:pPr>
          </w:p>
          <w:p w:rsidR="00567A1E" w:rsidRDefault="00567A1E" w:rsidP="00567A1E">
            <w:pPr>
              <w:pStyle w:val="Normal1"/>
              <w:ind w:left="13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Rio Branco, ___ de outubro de 2013.</w:t>
            </w:r>
          </w:p>
          <w:p w:rsidR="00567A1E" w:rsidRDefault="00567A1E" w:rsidP="00567A1E">
            <w:pPr>
              <w:pStyle w:val="Normal1"/>
              <w:ind w:left="1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7A1E" w:rsidRDefault="00567A1E" w:rsidP="00567A1E">
            <w:pPr>
              <w:pStyle w:val="Normal1"/>
              <w:ind w:left="1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7A1E" w:rsidRDefault="00567A1E" w:rsidP="00567A1E">
            <w:pPr>
              <w:pStyle w:val="Normal1"/>
              <w:ind w:left="135"/>
              <w:jc w:val="both"/>
            </w:pPr>
          </w:p>
          <w:p w:rsidR="00567A1E" w:rsidRDefault="00567A1E" w:rsidP="00567A1E">
            <w:pPr>
              <w:pStyle w:val="Normal1"/>
              <w:ind w:left="135"/>
              <w:jc w:val="both"/>
            </w:pPr>
            <w:r>
              <w:t>______________________________________________</w:t>
            </w:r>
          </w:p>
          <w:p w:rsidR="00FE40E9" w:rsidRDefault="00567A1E" w:rsidP="00AF4217">
            <w:pPr>
              <w:pStyle w:val="Normal1"/>
              <w:ind w:left="1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Assinatura do professor-coordenador do Projeto/Programa</w:t>
            </w:r>
          </w:p>
        </w:tc>
      </w:tr>
    </w:tbl>
    <w:p w:rsidR="00EF150D" w:rsidRDefault="00EF150D" w:rsidP="00AF4217"/>
    <w:sectPr w:rsidR="00EF150D" w:rsidSect="00EF150D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B7" w:rsidRDefault="002419B7" w:rsidP="00567A1E">
      <w:pPr>
        <w:spacing w:after="0" w:line="240" w:lineRule="auto"/>
      </w:pPr>
      <w:r>
        <w:separator/>
      </w:r>
    </w:p>
  </w:endnote>
  <w:endnote w:type="continuationSeparator" w:id="0">
    <w:p w:rsidR="002419B7" w:rsidRDefault="002419B7" w:rsidP="0056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98016"/>
      <w:docPartObj>
        <w:docPartGallery w:val="Page Numbers (Bottom of Page)"/>
        <w:docPartUnique/>
      </w:docPartObj>
    </w:sdtPr>
    <w:sdtEndPr/>
    <w:sdtContent>
      <w:p w:rsidR="00567A1E" w:rsidRDefault="006E4D3A">
        <w:pPr>
          <w:pStyle w:val="Rodap"/>
          <w:jc w:val="right"/>
        </w:pPr>
        <w:r>
          <w:fldChar w:fldCharType="begin"/>
        </w:r>
        <w:r w:rsidR="00E52FB5">
          <w:instrText xml:space="preserve"> PAGE   \* MERGEFORMAT </w:instrText>
        </w:r>
        <w:r>
          <w:fldChar w:fldCharType="separate"/>
        </w:r>
        <w:r w:rsidR="006B0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A1E" w:rsidRDefault="00567A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B7" w:rsidRDefault="002419B7" w:rsidP="00567A1E">
      <w:pPr>
        <w:spacing w:after="0" w:line="240" w:lineRule="auto"/>
      </w:pPr>
      <w:r>
        <w:separator/>
      </w:r>
    </w:p>
  </w:footnote>
  <w:footnote w:type="continuationSeparator" w:id="0">
    <w:p w:rsidR="002419B7" w:rsidRDefault="002419B7" w:rsidP="00567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520B"/>
    <w:multiLevelType w:val="hybridMultilevel"/>
    <w:tmpl w:val="BC78F986"/>
    <w:lvl w:ilvl="0" w:tplc="2A9AB7A4">
      <w:start w:val="1"/>
      <w:numFmt w:val="decimal"/>
      <w:lvlText w:val="%1)"/>
      <w:lvlJc w:val="left"/>
      <w:pPr>
        <w:ind w:left="12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6" w:hanging="360"/>
      </w:pPr>
    </w:lvl>
    <w:lvl w:ilvl="2" w:tplc="0416001B" w:tentative="1">
      <w:start w:val="1"/>
      <w:numFmt w:val="lowerRoman"/>
      <w:lvlText w:val="%3."/>
      <w:lvlJc w:val="right"/>
      <w:pPr>
        <w:ind w:left="2656" w:hanging="180"/>
      </w:pPr>
    </w:lvl>
    <w:lvl w:ilvl="3" w:tplc="0416000F" w:tentative="1">
      <w:start w:val="1"/>
      <w:numFmt w:val="decimal"/>
      <w:lvlText w:val="%4."/>
      <w:lvlJc w:val="left"/>
      <w:pPr>
        <w:ind w:left="3376" w:hanging="360"/>
      </w:pPr>
    </w:lvl>
    <w:lvl w:ilvl="4" w:tplc="04160019" w:tentative="1">
      <w:start w:val="1"/>
      <w:numFmt w:val="lowerLetter"/>
      <w:lvlText w:val="%5."/>
      <w:lvlJc w:val="left"/>
      <w:pPr>
        <w:ind w:left="4096" w:hanging="360"/>
      </w:pPr>
    </w:lvl>
    <w:lvl w:ilvl="5" w:tplc="0416001B" w:tentative="1">
      <w:start w:val="1"/>
      <w:numFmt w:val="lowerRoman"/>
      <w:lvlText w:val="%6."/>
      <w:lvlJc w:val="right"/>
      <w:pPr>
        <w:ind w:left="4816" w:hanging="180"/>
      </w:pPr>
    </w:lvl>
    <w:lvl w:ilvl="6" w:tplc="0416000F" w:tentative="1">
      <w:start w:val="1"/>
      <w:numFmt w:val="decimal"/>
      <w:lvlText w:val="%7."/>
      <w:lvlJc w:val="left"/>
      <w:pPr>
        <w:ind w:left="5536" w:hanging="360"/>
      </w:pPr>
    </w:lvl>
    <w:lvl w:ilvl="7" w:tplc="04160019" w:tentative="1">
      <w:start w:val="1"/>
      <w:numFmt w:val="lowerLetter"/>
      <w:lvlText w:val="%8."/>
      <w:lvlJc w:val="left"/>
      <w:pPr>
        <w:ind w:left="6256" w:hanging="360"/>
      </w:pPr>
    </w:lvl>
    <w:lvl w:ilvl="8" w:tplc="0416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50D"/>
    <w:rsid w:val="002419B7"/>
    <w:rsid w:val="002437A4"/>
    <w:rsid w:val="002632E5"/>
    <w:rsid w:val="003772DE"/>
    <w:rsid w:val="00551B73"/>
    <w:rsid w:val="00567A1E"/>
    <w:rsid w:val="006B00E5"/>
    <w:rsid w:val="006E4D3A"/>
    <w:rsid w:val="008230E0"/>
    <w:rsid w:val="00955EBA"/>
    <w:rsid w:val="00AF4217"/>
    <w:rsid w:val="00BE3248"/>
    <w:rsid w:val="00C9370B"/>
    <w:rsid w:val="00DA35B3"/>
    <w:rsid w:val="00E52FB5"/>
    <w:rsid w:val="00EF150D"/>
    <w:rsid w:val="00FE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3A"/>
  </w:style>
  <w:style w:type="paragraph" w:styleId="Ttulo1">
    <w:name w:val="heading 1"/>
    <w:basedOn w:val="Normal1"/>
    <w:next w:val="Normal1"/>
    <w:rsid w:val="00EF150D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EF150D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EF150D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EF150D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EF150D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EF150D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F150D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EF150D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EF150D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567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A1E"/>
  </w:style>
  <w:style w:type="paragraph" w:styleId="Rodap">
    <w:name w:val="footer"/>
    <w:basedOn w:val="Normal"/>
    <w:link w:val="RodapChar"/>
    <w:uiPriority w:val="99"/>
    <w:unhideWhenUsed/>
    <w:rsid w:val="00567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EF150D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EF150D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EF150D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EF150D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EF150D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EF150D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F150D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EF150D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EF150D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567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A1E"/>
  </w:style>
  <w:style w:type="paragraph" w:styleId="Rodap">
    <w:name w:val="footer"/>
    <w:basedOn w:val="Normal"/>
    <w:link w:val="RodapChar"/>
    <w:uiPriority w:val="99"/>
    <w:unhideWhenUsed/>
    <w:rsid w:val="00567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novo procultura.docx</vt:lpstr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 procultura.docx</dc:title>
  <dc:creator>DIPROJEX</dc:creator>
  <cp:lastModifiedBy>Flavio Lofego Encarnação</cp:lastModifiedBy>
  <cp:revision>2</cp:revision>
  <cp:lastPrinted>2013-09-27T18:46:00Z</cp:lastPrinted>
  <dcterms:created xsi:type="dcterms:W3CDTF">2013-09-30T19:20:00Z</dcterms:created>
  <dcterms:modified xsi:type="dcterms:W3CDTF">2013-09-30T19:20:00Z</dcterms:modified>
</cp:coreProperties>
</file>