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FAB2" w14:textId="77777777" w:rsidR="00416321" w:rsidRDefault="00CF26FC">
      <w:pPr>
        <w:pBdr>
          <w:top w:val="nil"/>
          <w:left w:val="nil"/>
          <w:bottom w:val="nil"/>
          <w:right w:val="nil"/>
          <w:between w:val="nil"/>
        </w:pBdr>
        <w:spacing w:before="74"/>
        <w:ind w:left="1668" w:right="1008"/>
        <w:jc w:val="center"/>
        <w:rPr>
          <w:b/>
          <w:color w:val="000000"/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ANEXO </w:t>
      </w:r>
      <w:r>
        <w:rPr>
          <w:b/>
          <w:color w:val="000009"/>
          <w:sz w:val="24"/>
          <w:szCs w:val="24"/>
        </w:rPr>
        <w:t>II</w:t>
      </w:r>
    </w:p>
    <w:p w14:paraId="0CB93943" w14:textId="77777777" w:rsidR="00416321" w:rsidRDefault="00CF26FC">
      <w:pPr>
        <w:pBdr>
          <w:top w:val="nil"/>
          <w:left w:val="nil"/>
          <w:bottom w:val="nil"/>
          <w:right w:val="nil"/>
          <w:between w:val="nil"/>
        </w:pBdr>
        <w:spacing w:before="56"/>
        <w:ind w:left="1668" w:right="1010"/>
        <w:jc w:val="center"/>
        <w:rPr>
          <w:b/>
          <w:color w:val="000000"/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EDITAL Nº </w:t>
      </w:r>
      <w:r>
        <w:rPr>
          <w:b/>
          <w:color w:val="000009"/>
          <w:sz w:val="24"/>
          <w:szCs w:val="24"/>
        </w:rPr>
        <w:t>25</w:t>
      </w:r>
      <w:r>
        <w:rPr>
          <w:b/>
          <w:color w:val="000009"/>
          <w:sz w:val="24"/>
          <w:szCs w:val="24"/>
        </w:rPr>
        <w:t>/2022 – PROGRAD</w:t>
      </w:r>
    </w:p>
    <w:p w14:paraId="38D67477" w14:textId="77777777" w:rsidR="00416321" w:rsidRDefault="00CF26FC">
      <w:pPr>
        <w:pBdr>
          <w:top w:val="nil"/>
          <w:left w:val="nil"/>
          <w:bottom w:val="nil"/>
          <w:right w:val="nil"/>
          <w:between w:val="nil"/>
        </w:pBdr>
        <w:spacing w:before="56" w:line="288" w:lineRule="auto"/>
        <w:ind w:left="1668" w:right="1012"/>
        <w:jc w:val="center"/>
        <w:rPr>
          <w:b/>
          <w:color w:val="000000"/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INTERPOSIÇÃO DE RECURSO CONTRA O RESULTADO PRELIMINAR DA SEGUNDA ETAPA - </w:t>
      </w:r>
      <w:r>
        <w:rPr>
          <w:b/>
          <w:color w:val="000009"/>
          <w:sz w:val="24"/>
          <w:szCs w:val="24"/>
        </w:rPr>
        <w:t>ANÁLISE DE CR E VAGAS ADJUDICADAS</w:t>
      </w:r>
    </w:p>
    <w:p w14:paraId="163ECAC1" w14:textId="77777777" w:rsidR="00416321" w:rsidRDefault="004163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9"/>
          <w:szCs w:val="29"/>
        </w:rPr>
      </w:pPr>
    </w:p>
    <w:tbl>
      <w:tblPr>
        <w:tblStyle w:val="a"/>
        <w:tblW w:w="10914" w:type="dxa"/>
        <w:tblInd w:w="116" w:type="dxa"/>
        <w:tblLayout w:type="fixed"/>
        <w:tblLook w:val="0000" w:firstRow="0" w:lastRow="0" w:firstColumn="0" w:lastColumn="0" w:noHBand="0" w:noVBand="0"/>
      </w:tblPr>
      <w:tblGrid>
        <w:gridCol w:w="1896"/>
        <w:gridCol w:w="3005"/>
        <w:gridCol w:w="2014"/>
        <w:gridCol w:w="3999"/>
      </w:tblGrid>
      <w:tr w:rsidR="00416321" w14:paraId="3C0CA473" w14:textId="77777777">
        <w:trPr>
          <w:trHeight w:val="767"/>
        </w:trPr>
        <w:tc>
          <w:tcPr>
            <w:tcW w:w="18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01F51992" w14:textId="77777777" w:rsidR="00416321" w:rsidRDefault="00CF2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8" w:right="27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NOME COMPLETO:</w:t>
            </w:r>
          </w:p>
        </w:tc>
        <w:tc>
          <w:tcPr>
            <w:tcW w:w="9018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32E2A625" w14:textId="77777777" w:rsidR="00416321" w:rsidRDefault="0041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16321" w14:paraId="443FF04B" w14:textId="77777777">
        <w:trPr>
          <w:trHeight w:val="615"/>
        </w:trPr>
        <w:tc>
          <w:tcPr>
            <w:tcW w:w="18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C0D9370" w14:textId="77777777" w:rsidR="00416321" w:rsidRDefault="00CF2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CPF:</w:t>
            </w:r>
          </w:p>
        </w:tc>
        <w:tc>
          <w:tcPr>
            <w:tcW w:w="9018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3FDE0A5A" w14:textId="77777777" w:rsidR="00416321" w:rsidRDefault="0041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16321" w14:paraId="2146E835" w14:textId="77777777">
        <w:trPr>
          <w:trHeight w:val="577"/>
        </w:trPr>
        <w:tc>
          <w:tcPr>
            <w:tcW w:w="18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63F23FAA" w14:textId="77777777" w:rsidR="00416321" w:rsidRDefault="00CF2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TELEFONE:</w:t>
            </w:r>
          </w:p>
        </w:tc>
        <w:tc>
          <w:tcPr>
            <w:tcW w:w="30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F815577" w14:textId="77777777" w:rsidR="00416321" w:rsidRDefault="0041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7FB8A7F8" w14:textId="77777777" w:rsidR="00416321" w:rsidRDefault="00CF2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E-MAIL:</w:t>
            </w:r>
          </w:p>
        </w:tc>
        <w:tc>
          <w:tcPr>
            <w:tcW w:w="399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6A10CAF4" w14:textId="77777777" w:rsidR="00416321" w:rsidRDefault="0041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16321" w14:paraId="15C5A969" w14:textId="77777777">
        <w:trPr>
          <w:trHeight w:val="602"/>
        </w:trPr>
        <w:tc>
          <w:tcPr>
            <w:tcW w:w="18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3846EC81" w14:textId="77777777" w:rsidR="00416321" w:rsidRDefault="00CF2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CURSO</w:t>
            </w:r>
          </w:p>
          <w:p w14:paraId="13EBF3FF" w14:textId="77777777" w:rsidR="00416321" w:rsidRDefault="00CF2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55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PRETENDIDO:</w:t>
            </w:r>
          </w:p>
        </w:tc>
        <w:tc>
          <w:tcPr>
            <w:tcW w:w="30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DFC3D06" w14:textId="77777777" w:rsidR="00416321" w:rsidRDefault="0041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30BE02A5" w14:textId="77777777" w:rsidR="00416321" w:rsidRDefault="00CF2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MODALIDADE:</w:t>
            </w:r>
          </w:p>
        </w:tc>
        <w:tc>
          <w:tcPr>
            <w:tcW w:w="399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04784A43" w14:textId="77777777" w:rsidR="00416321" w:rsidRDefault="0041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16321" w14:paraId="534FBCA3" w14:textId="77777777">
        <w:trPr>
          <w:trHeight w:val="5397"/>
        </w:trPr>
        <w:tc>
          <w:tcPr>
            <w:tcW w:w="10914" w:type="dxa"/>
            <w:gridSpan w:val="4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B00D60B" w14:textId="77777777" w:rsidR="00416321" w:rsidRDefault="00416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b/>
                <w:color w:val="000009"/>
                <w:sz w:val="24"/>
                <w:szCs w:val="24"/>
              </w:rPr>
            </w:pPr>
          </w:p>
          <w:p w14:paraId="4A2046FA" w14:textId="77777777" w:rsidR="00416321" w:rsidRDefault="00CF2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RAZÕES</w:t>
            </w:r>
            <w:r>
              <w:rPr>
                <w:b/>
                <w:color w:val="000009"/>
                <w:sz w:val="24"/>
                <w:szCs w:val="24"/>
              </w:rPr>
              <w:t>:</w:t>
            </w:r>
          </w:p>
        </w:tc>
      </w:tr>
    </w:tbl>
    <w:p w14:paraId="35048E8F" w14:textId="77777777" w:rsidR="00416321" w:rsidRDefault="0041632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8"/>
          <w:szCs w:val="28"/>
        </w:rPr>
      </w:pPr>
    </w:p>
    <w:p w14:paraId="0ADDD985" w14:textId="2ED52939" w:rsidR="00416321" w:rsidRDefault="00CF26FC">
      <w:pPr>
        <w:pBdr>
          <w:top w:val="nil"/>
          <w:left w:val="nil"/>
          <w:bottom w:val="nil"/>
          <w:right w:val="nil"/>
          <w:between w:val="nil"/>
        </w:pBdr>
        <w:tabs>
          <w:tab w:val="left" w:pos="8556"/>
        </w:tabs>
        <w:spacing w:before="1"/>
        <w:ind w:left="5776"/>
        <w:rPr>
          <w:b/>
          <w:color w:val="000000"/>
          <w:sz w:val="24"/>
          <w:szCs w:val="24"/>
        </w:rPr>
      </w:pPr>
      <w:r>
        <w:rPr>
          <w:b/>
          <w:color w:val="000009"/>
          <w:sz w:val="24"/>
          <w:szCs w:val="24"/>
        </w:rPr>
        <w:t>Rio Branco,</w:t>
      </w:r>
      <w:r>
        <w:rPr>
          <w:b/>
          <w:color w:val="000009"/>
          <w:sz w:val="24"/>
          <w:szCs w:val="24"/>
          <w:u w:val="single"/>
        </w:rPr>
        <w:t xml:space="preserve"> </w:t>
      </w:r>
      <w:r>
        <w:rPr>
          <w:b/>
          <w:color w:val="000009"/>
          <w:sz w:val="24"/>
          <w:szCs w:val="24"/>
          <w:u w:val="single"/>
        </w:rPr>
        <w:tab/>
      </w:r>
      <w:r>
        <w:rPr>
          <w:b/>
          <w:color w:val="000009"/>
          <w:sz w:val="24"/>
          <w:szCs w:val="24"/>
        </w:rPr>
        <w:t>de novembro</w:t>
      </w:r>
      <w:r>
        <w:rPr>
          <w:b/>
          <w:color w:val="000009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de 2022</w:t>
      </w:r>
    </w:p>
    <w:sectPr w:rsidR="00416321">
      <w:pgSz w:w="11906" w:h="16838"/>
      <w:pgMar w:top="920" w:right="420" w:bottom="280" w:left="3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21"/>
    <w:rsid w:val="00416321"/>
    <w:rsid w:val="00C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3EB6"/>
  <w15:docId w15:val="{5A193625-5D27-4FB2-AA9C-31B38C3A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pPr>
      <w:spacing w:before="56"/>
      <w:ind w:left="1668"/>
    </w:pPr>
    <w:rPr>
      <w:b/>
      <w:bCs/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VrPZehbpNnhqVD2i4OwcD0ZolA==">AMUW2mVaI9074S/vv4RZvh5ALnRGimMADWwGE/FQH1if3gOdLFsM454FBV3jidDi3eB08C0KbwVOP2/aqlu2u3vy5XNMjyrDaRuFFV/2aBzeXNhgE5A8YlA=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Universidade Federal do Acre</dc:creator>
  <cp:lastModifiedBy>Pró-Reitoria de Graduação PROGRAD</cp:lastModifiedBy>
  <cp:revision>2</cp:revision>
  <dcterms:created xsi:type="dcterms:W3CDTF">2022-06-14T23:49:00Z</dcterms:created>
  <dcterms:modified xsi:type="dcterms:W3CDTF">2022-11-01T20:59:00Z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2020-01-03T00:00:00Z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2021-06-30T00:00:00Z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