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EDITAL PR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OEX Nº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20.01/2026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SELEÇÃO DE OBRAS PARA PUBLICAÇÃO NA COLEÇÃO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“</w:t>
      </w:r>
      <w:r>
        <w:rPr>
          <w:rFonts w:cs="Arial" w:ascii="Arial" w:hAnsi="Arial"/>
          <w:b/>
          <w:bCs/>
          <w:sz w:val="24"/>
          <w:szCs w:val="24"/>
        </w:rPr>
        <w:t>UFAC E COMUNIDADE”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ANEXO V – TERMO DE RESPONSABILIDADE DE REVISÃO ORTOGRÁFICA, GRAMATICAL E DE ABNT</w:t>
      </w:r>
    </w:p>
    <w:p>
      <w:pPr>
        <w:pStyle w:val="Textbody"/>
        <w:spacing w:before="5" w:after="0"/>
        <w:ind w:left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Textbody"/>
        <w:spacing w:before="5" w:after="0"/>
        <w:ind w:left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Standard"/>
        <w:tabs>
          <w:tab w:val="clear" w:pos="708"/>
          <w:tab w:val="left" w:pos="851" w:leader="none"/>
          <w:tab w:val="left" w:pos="6084" w:leader="none"/>
        </w:tabs>
        <w:spacing w:lineRule="auto" w:line="360" w:before="117" w:after="0"/>
        <w:ind w:left="194" w:right="-2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Eu, </w:t>
      </w:r>
      <w:r>
        <w:rPr>
          <w:rFonts w:cs="Arial" w:ascii="Arial" w:hAnsi="Arial"/>
          <w:sz w:val="24"/>
          <w:szCs w:val="24"/>
          <w:u w:val="single"/>
        </w:rPr>
        <w:tab/>
        <w:tab/>
      </w:r>
      <w:r>
        <w:rPr>
          <w:rFonts w:cs="Arial" w:ascii="Arial" w:hAnsi="Arial"/>
          <w:sz w:val="24"/>
          <w:szCs w:val="24"/>
        </w:rPr>
        <w:t>,</w:t>
      </w:r>
      <w:r>
        <w:rPr>
          <w:rFonts w:cs="Arial" w:ascii="Arial" w:hAnsi="Arial"/>
          <w:spacing w:val="-11"/>
          <w:sz w:val="24"/>
          <w:szCs w:val="24"/>
        </w:rPr>
        <w:t xml:space="preserve"> RG. ___________________________, expedido em _____/_____/________, pelo(a) ____________________________________, e CPF ________________________, declaro ter sido responsável pela análise e correção ortográfica, gramatical e de ABNT da obra _________________________________________________submetida para avaliação e possível publicação ju</w:t>
      </w:r>
      <w:r>
        <w:rPr>
          <w:rFonts w:cs="Arial" w:ascii="Arial" w:hAnsi="Arial"/>
          <w:spacing w:val="-11"/>
          <w:sz w:val="24"/>
          <w:szCs w:val="24"/>
          <w:shd w:fill="auto" w:val="clear"/>
        </w:rPr>
        <w:t xml:space="preserve">nto a Edufac. </w:t>
      </w:r>
      <w:r>
        <w:rPr>
          <w:rFonts w:cs="Arial" w:ascii="Arial" w:hAnsi="Arial"/>
          <w:b/>
          <w:bCs/>
          <w:spacing w:val="-11"/>
          <w:sz w:val="24"/>
          <w:szCs w:val="24"/>
          <w:shd w:fill="auto" w:val="clear"/>
        </w:rPr>
        <w:t>(obs: no caso de serem dois profissionais diferentes a realizarem os serviços, adaptar este termo conforme o caso).</w:t>
      </w:r>
    </w:p>
    <w:p>
      <w:pPr>
        <w:pStyle w:val="Textbody"/>
        <w:spacing w:lineRule="auto" w:line="360" w:before="9" w:after="0"/>
        <w:ind w:left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tabs>
          <w:tab w:val="clear" w:pos="708"/>
          <w:tab w:val="left" w:pos="2250" w:leader="none"/>
          <w:tab w:val="left" w:pos="2684" w:leader="none"/>
          <w:tab w:val="left" w:pos="3097" w:leader="none"/>
          <w:tab w:val="left" w:pos="3891" w:leader="none"/>
        </w:tabs>
        <w:spacing w:lineRule="auto" w:line="360"/>
        <w:ind w:left="194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cs="Arial" w:ascii="Arial" w:hAnsi="Arial"/>
          <w:sz w:val="24"/>
          <w:szCs w:val="24"/>
          <w:u w:val="single"/>
        </w:rPr>
        <w:tab/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sz w:val="24"/>
          <w:szCs w:val="24"/>
          <w:u w:val="single"/>
        </w:rPr>
        <w:tab/>
      </w:r>
      <w:r>
        <w:rPr>
          <w:rFonts w:cs="Arial" w:ascii="Arial" w:hAnsi="Arial"/>
          <w:spacing w:val="-10"/>
          <w:sz w:val="24"/>
          <w:szCs w:val="24"/>
        </w:rPr>
        <w:t>/</w:t>
      </w:r>
      <w:r>
        <w:rPr>
          <w:rFonts w:cs="Arial" w:ascii="Arial" w:hAnsi="Arial"/>
          <w:sz w:val="24"/>
          <w:szCs w:val="24"/>
          <w:u w:val="single"/>
        </w:rPr>
        <w:tab/>
      </w:r>
      <w:r>
        <w:rPr>
          <w:rFonts w:cs="Arial" w:ascii="Arial" w:hAnsi="Arial"/>
          <w:spacing w:val="-10"/>
          <w:sz w:val="24"/>
          <w:szCs w:val="24"/>
        </w:rPr>
        <w:t>/</w:t>
      </w:r>
      <w:r>
        <w:rPr>
          <w:rFonts w:cs="Arial" w:ascii="Arial" w:hAnsi="Arial"/>
          <w:sz w:val="24"/>
          <w:szCs w:val="24"/>
          <w:u w:val="single"/>
        </w:rPr>
        <w:tab/>
      </w:r>
    </w:p>
    <w:p>
      <w:pPr>
        <w:pStyle w:val="Standard"/>
        <w:spacing w:lineRule="auto" w:line="360" w:before="2" w:after="0"/>
        <w:ind w:left="21" w:right="1346"/>
        <w:jc w:val="right"/>
        <w:rPr>
          <w:rFonts w:ascii="Arial" w:hAnsi="Arial" w:cs="Arial"/>
          <w:spacing w:val="-2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(Local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pacing w:val="-2"/>
          <w:sz w:val="24"/>
          <w:szCs w:val="24"/>
        </w:rPr>
        <w:t>data)</w:t>
      </w:r>
    </w:p>
    <w:p>
      <w:pPr>
        <w:pStyle w:val="Standard"/>
        <w:spacing w:lineRule="auto" w:line="360" w:before="2" w:after="0"/>
        <w:ind w:left="21" w:right="1346"/>
        <w:jc w:val="center"/>
        <w:rPr>
          <w:rFonts w:ascii="Arial" w:hAnsi="Arial" w:cs="Arial"/>
          <w:spacing w:val="-2"/>
          <w:sz w:val="24"/>
          <w:szCs w:val="24"/>
        </w:rPr>
      </w:pPr>
      <w:r>
        <w:rPr>
          <w:rFonts w:cs="Arial" w:ascii="Arial" w:hAnsi="Arial"/>
          <w:spacing w:val="-2"/>
          <w:sz w:val="24"/>
          <w:szCs w:val="24"/>
        </w:rPr>
      </w:r>
    </w:p>
    <w:p>
      <w:pPr>
        <w:pStyle w:val="Standard"/>
        <w:spacing w:lineRule="auto" w:line="360" w:before="2" w:after="0"/>
        <w:ind w:left="21" w:right="1346"/>
        <w:jc w:val="center"/>
        <w:rPr>
          <w:rFonts w:ascii="Arial" w:hAnsi="Arial" w:cs="Arial"/>
          <w:spacing w:val="-2"/>
          <w:sz w:val="24"/>
          <w:szCs w:val="24"/>
        </w:rPr>
      </w:pPr>
      <w:r>
        <w:rPr>
          <w:rFonts w:cs="Arial" w:ascii="Arial" w:hAnsi="Arial"/>
          <w:spacing w:val="-2"/>
          <w:sz w:val="24"/>
          <w:szCs w:val="24"/>
        </w:rPr>
      </w:r>
    </w:p>
    <w:p>
      <w:pPr>
        <w:pStyle w:val="Standard"/>
        <w:spacing w:lineRule="auto" w:line="360" w:before="2" w:after="0"/>
        <w:ind w:left="21" w:right="1346"/>
        <w:jc w:val="center"/>
        <w:rPr>
          <w:rFonts w:ascii="Arial" w:hAnsi="Arial" w:cs="Arial"/>
          <w:spacing w:val="-2"/>
          <w:sz w:val="24"/>
          <w:szCs w:val="24"/>
        </w:rPr>
      </w:pPr>
      <w:r>
        <w:rPr>
          <w:rFonts w:cs="Arial" w:ascii="Arial" w:hAnsi="Arial"/>
          <w:spacing w:val="-2"/>
          <w:sz w:val="24"/>
          <w:szCs w:val="24"/>
        </w:rPr>
      </w:r>
    </w:p>
    <w:p>
      <w:pPr>
        <w:pStyle w:val="Standard"/>
        <w:tabs>
          <w:tab w:val="clear" w:pos="708"/>
          <w:tab w:val="left" w:pos="6240" w:leader="none"/>
        </w:tabs>
        <w:spacing w:lineRule="auto" w:line="360" w:before="45" w:after="0"/>
        <w:ind w:left="19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Nome: </w:t>
      </w:r>
      <w:r>
        <w:rPr>
          <w:rFonts w:cs="Arial" w:ascii="Arial" w:hAnsi="Arial"/>
          <w:sz w:val="24"/>
          <w:szCs w:val="24"/>
          <w:u w:val="single"/>
        </w:rPr>
        <w:tab/>
      </w:r>
    </w:p>
    <w:p>
      <w:pPr>
        <w:pStyle w:val="Standard"/>
        <w:tabs>
          <w:tab w:val="clear" w:pos="708"/>
          <w:tab w:val="left" w:pos="3727" w:leader="none"/>
          <w:tab w:val="left" w:pos="6115" w:leader="none"/>
        </w:tabs>
        <w:spacing w:lineRule="auto" w:line="360" w:before="2" w:after="0"/>
        <w:ind w:left="19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CPF: </w:t>
      </w:r>
      <w:r>
        <w:rPr>
          <w:rFonts w:cs="Arial" w:ascii="Arial" w:hAnsi="Arial"/>
          <w:sz w:val="24"/>
          <w:szCs w:val="24"/>
          <w:u w:val="single"/>
        </w:rPr>
        <w:tab/>
      </w:r>
      <w:r>
        <w:rPr>
          <w:rFonts w:cs="Arial" w:ascii="Arial" w:hAnsi="Arial"/>
          <w:sz w:val="24"/>
          <w:szCs w:val="24"/>
        </w:rPr>
        <w:t xml:space="preserve">RG: </w:t>
      </w:r>
      <w:r>
        <w:rPr>
          <w:rFonts w:cs="Arial" w:ascii="Arial" w:hAnsi="Arial"/>
          <w:sz w:val="24"/>
          <w:szCs w:val="24"/>
          <w:u w:val="single"/>
        </w:rPr>
        <w:tab/>
      </w:r>
    </w:p>
    <w:p>
      <w:pPr>
        <w:pStyle w:val="Standard"/>
        <w:tabs>
          <w:tab w:val="clear" w:pos="708"/>
          <w:tab w:val="left" w:pos="6195" w:leader="none"/>
        </w:tabs>
        <w:spacing w:lineRule="auto" w:line="360" w:before="1" w:after="0"/>
        <w:ind w:left="19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Assinatura: </w:t>
      </w:r>
      <w:r>
        <w:rPr>
          <w:rFonts w:cs="Arial" w:ascii="Arial" w:hAnsi="Arial"/>
          <w:sz w:val="24"/>
          <w:szCs w:val="24"/>
          <w:u w:val="single"/>
        </w:rPr>
        <w:tab/>
      </w:r>
    </w:p>
    <w:p>
      <w:pPr>
        <w:pStyle w:val="Textbody"/>
        <w:spacing w:lineRule="auto" w:line="360"/>
        <w:ind w:left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272" w:top="720" w:footer="284" w:bottom="72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-444500</wp:posOffset>
          </wp:positionV>
          <wp:extent cx="7547610" cy="10677525"/>
          <wp:effectExtent l="0" t="0" r="0" b="0"/>
          <wp:wrapNone/>
          <wp:docPr id="1" name="Imagem 5" descr="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Padrão do plano de fun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-444500</wp:posOffset>
          </wp:positionV>
          <wp:extent cx="7547610" cy="10677525"/>
          <wp:effectExtent l="0" t="0" r="0" b="0"/>
          <wp:wrapNone/>
          <wp:docPr id="2" name="Imagem 5" descr="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 descr="Padrão do plano de fun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237de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37de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37de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37de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37de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37de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37de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37de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37de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237de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qFormat/>
    <w:rsid w:val="00237de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qFormat/>
    <w:rsid w:val="00237de5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237de5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237de5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237de5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237de5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237de5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237de5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237de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237de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237de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237de5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237de5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237de5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237de5"/>
    <w:rPr/>
  </w:style>
  <w:style w:type="character" w:styleId="RodapChar" w:customStyle="1">
    <w:name w:val="Rodapé Char"/>
    <w:basedOn w:val="DefaultParagraphFont"/>
    <w:uiPriority w:val="99"/>
    <w:qFormat/>
    <w:rsid w:val="00237de5"/>
    <w:rPr/>
  </w:style>
  <w:style w:type="character" w:styleId="Hyperlink">
    <w:name w:val="Hyperlink"/>
    <w:basedOn w:val="DefaultParagraphFont"/>
    <w:uiPriority w:val="99"/>
    <w:unhideWhenUsed/>
    <w:rsid w:val="00dc4b2b"/>
    <w:rPr>
      <w:color w:themeColor="hyperlink" w:val="467886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dc4b2b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uloChar"/>
    <w:uiPriority w:val="10"/>
    <w:qFormat/>
    <w:rsid w:val="00237de5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37de5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37de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qFormat/>
    <w:rsid w:val="00237de5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237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237de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237de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body" w:customStyle="1">
    <w:name w:val="Text body"/>
    <w:basedOn w:val="Normal"/>
    <w:qFormat/>
    <w:rsid w:val="000b2131"/>
    <w:pPr>
      <w:widowControl w:val="false"/>
      <w:suppressAutoHyphens w:val="true"/>
      <w:spacing w:lineRule="auto" w:line="240" w:before="112" w:after="0"/>
      <w:ind w:left="254"/>
      <w:textAlignment w:val="baseline"/>
    </w:pPr>
    <w:rPr>
      <w:rFonts w:ascii="Calibri" w:hAnsi="Calibri" w:eastAsia="Calibri" w:cs="Calibri"/>
      <w:sz w:val="24"/>
      <w:szCs w:val="24"/>
      <w:lang w:val="pt-PT"/>
    </w:rPr>
  </w:style>
  <w:style w:type="paragraph" w:styleId="TableParagraph" w:customStyle="1">
    <w:name w:val="Table Paragraph"/>
    <w:basedOn w:val="Normal"/>
    <w:qFormat/>
    <w:rsid w:val="00903a1b"/>
    <w:pPr>
      <w:widowControl w:val="false"/>
      <w:suppressAutoHyphens w:val="true"/>
      <w:spacing w:lineRule="exact" w:line="250" w:before="0" w:after="0"/>
      <w:ind w:left="75"/>
      <w:textAlignment w:val="baseline"/>
    </w:pPr>
    <w:rPr>
      <w:rFonts w:ascii="Calibri" w:hAnsi="Calibri" w:eastAsia="Calibri" w:cs="Calibri"/>
      <w:lang w:val="pt-PT"/>
    </w:rPr>
  </w:style>
  <w:style w:type="paragraph" w:styleId="Standard" w:customStyle="1">
    <w:name w:val="Standard"/>
    <w:qFormat/>
    <w:rsid w:val="00b362e4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Calibri"/>
      <w:color w:val="auto"/>
      <w:kern w:val="0"/>
      <w:sz w:val="22"/>
      <w:szCs w:val="22"/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LibreOffice/25.2.7.2$Windows_X86_64 LibreOffice_project/5cbfd1ab6520636bb5f7b99185aa69bd7456825d</Application>
  <AppVersion>15.0000</AppVersion>
  <Pages>1</Pages>
  <Words>90</Words>
  <Characters>603</Characters>
  <CharactersWithSpaces>697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2026-06-02T14:57:00Z</dcterms:created>
  <dc:creator>Diretoria  de Acoes de Extensao</dc:creator>
  <dc:description/>
  <dc:language>pt-BR</dc:language>
  <cp:lastModifiedBy/>
  <dcterms:modified xsi:type="dcterms:W3CDTF">2026-06-17T13:28:31Z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